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EDA" w:rsidRPr="00D52004" w:rsidRDefault="00CE4EDA" w:rsidP="00D52004">
      <w:pPr>
        <w:jc w:val="center"/>
        <w:rPr>
          <w:b/>
        </w:rPr>
      </w:pPr>
      <w:proofErr w:type="spellStart"/>
      <w:r w:rsidRPr="00D52004">
        <w:rPr>
          <w:b/>
        </w:rPr>
        <w:t>Homegroup</w:t>
      </w:r>
      <w:proofErr w:type="spellEnd"/>
      <w:r w:rsidRPr="00D52004">
        <w:rPr>
          <w:b/>
        </w:rPr>
        <w:t xml:space="preserve"> Discussion Questions</w:t>
      </w:r>
    </w:p>
    <w:p w:rsidR="00CE4EDA" w:rsidRPr="00D52004" w:rsidRDefault="00CE4EDA" w:rsidP="00D52004">
      <w:pPr>
        <w:jc w:val="center"/>
        <w:rPr>
          <w:b/>
        </w:rPr>
      </w:pPr>
    </w:p>
    <w:p w:rsidR="00CE4EDA" w:rsidRPr="00D52004" w:rsidRDefault="00CE4EDA" w:rsidP="00D52004">
      <w:pPr>
        <w:jc w:val="center"/>
        <w:rPr>
          <w:b/>
        </w:rPr>
      </w:pPr>
      <w:r w:rsidRPr="00D52004">
        <w:rPr>
          <w:b/>
        </w:rPr>
        <w:t>Sunday 23</w:t>
      </w:r>
      <w:r w:rsidRPr="00D52004">
        <w:rPr>
          <w:b/>
          <w:vertAlign w:val="superscript"/>
        </w:rPr>
        <w:t>rd</w:t>
      </w:r>
      <w:r w:rsidRPr="00D52004">
        <w:rPr>
          <w:b/>
        </w:rPr>
        <w:t xml:space="preserve"> May 2010</w:t>
      </w:r>
    </w:p>
    <w:p w:rsidR="00CE4EDA" w:rsidRPr="00D52004" w:rsidRDefault="00CE4EDA" w:rsidP="00D52004">
      <w:pPr>
        <w:jc w:val="center"/>
        <w:rPr>
          <w:b/>
        </w:rPr>
      </w:pPr>
    </w:p>
    <w:p w:rsidR="00CE4EDA" w:rsidRPr="00D52004" w:rsidRDefault="00CE4EDA" w:rsidP="00D52004">
      <w:pPr>
        <w:jc w:val="center"/>
        <w:rPr>
          <w:b/>
        </w:rPr>
      </w:pPr>
      <w:r w:rsidRPr="00D52004">
        <w:rPr>
          <w:b/>
        </w:rPr>
        <w:t>Theme: the Fear of the Lord – Proverbs 1:7</w:t>
      </w:r>
    </w:p>
    <w:p w:rsidR="00CE4EDA" w:rsidRPr="00D52004" w:rsidRDefault="00CE4EDA">
      <w:pPr>
        <w:rPr>
          <w:b/>
        </w:rPr>
      </w:pPr>
    </w:p>
    <w:p w:rsidR="00CE4EDA" w:rsidRDefault="00CE4EDA">
      <w:r w:rsidRPr="00D52004">
        <w:rPr>
          <w:b/>
        </w:rPr>
        <w:t>Optional icebreaker:</w:t>
      </w:r>
      <w:r>
        <w:t xml:space="preserve"> if you had to kill time in a shop, which shop would you go to and why?</w:t>
      </w:r>
    </w:p>
    <w:p w:rsidR="00CE4EDA" w:rsidRDefault="00CE4EDA"/>
    <w:p w:rsidR="00CE4EDA" w:rsidRPr="00D52004" w:rsidRDefault="00CE4EDA">
      <w:pPr>
        <w:rPr>
          <w:b/>
        </w:rPr>
      </w:pPr>
      <w:r w:rsidRPr="00D52004">
        <w:rPr>
          <w:b/>
        </w:rPr>
        <w:t>Read Proverbs 1:7</w:t>
      </w:r>
    </w:p>
    <w:p w:rsidR="00CE4EDA" w:rsidRDefault="00CE4EDA"/>
    <w:p w:rsidR="00CE4EDA" w:rsidRPr="00D52004" w:rsidRDefault="00CE4EDA">
      <w:pPr>
        <w:rPr>
          <w:b/>
        </w:rPr>
      </w:pPr>
      <w:r w:rsidRPr="00D52004">
        <w:rPr>
          <w:b/>
        </w:rPr>
        <w:t>Discussion Starter Questions:</w:t>
      </w:r>
    </w:p>
    <w:p w:rsidR="00CE4EDA" w:rsidRDefault="00CE4EDA"/>
    <w:p w:rsidR="00CE4EDA" w:rsidRDefault="00CE4EDA">
      <w:r>
        <w:t>1. To fear or not to fear, that is the question.</w:t>
      </w:r>
    </w:p>
    <w:p w:rsidR="00CE4EDA" w:rsidRDefault="00CE4EDA"/>
    <w:p w:rsidR="00CE4EDA" w:rsidRDefault="00CE4EDA">
      <w:r>
        <w:t>Read the following verses:</w:t>
      </w:r>
    </w:p>
    <w:p w:rsidR="00CE4EDA" w:rsidRDefault="00CE4EDA"/>
    <w:p w:rsidR="00CE4EDA" w:rsidRDefault="00CE4EDA">
      <w:r>
        <w:t>Gen 15:1; Matt 10: 26-33; 1 John 4:13-21</w:t>
      </w:r>
    </w:p>
    <w:p w:rsidR="00CE4EDA" w:rsidRDefault="00CE4EDA"/>
    <w:p w:rsidR="00CE4EDA" w:rsidRDefault="00CE4EDA">
      <w:r>
        <w:t>So, are we to fear, or not to fear?</w:t>
      </w:r>
    </w:p>
    <w:p w:rsidR="00CE4EDA" w:rsidRDefault="00CE4EDA"/>
    <w:p w:rsidR="00CE4EDA" w:rsidRDefault="00CE4EDA">
      <w:r>
        <w:t>[</w:t>
      </w:r>
      <w:proofErr w:type="gramStart"/>
      <w:r>
        <w:t>take</w:t>
      </w:r>
      <w:proofErr w:type="gramEnd"/>
      <w:r>
        <w:t xml:space="preserve"> especial note of Matt 10:26-33, and the various ‘fears’ – we are not to fear men, we are to fear God, and if we fear God we won’t fear anything else.]</w:t>
      </w:r>
    </w:p>
    <w:p w:rsidR="00CE4EDA" w:rsidRDefault="00CE4EDA"/>
    <w:p w:rsidR="00CE4EDA" w:rsidRDefault="00CE4EDA">
      <w:r>
        <w:t>2. So what is the fear of the Lord?</w:t>
      </w:r>
    </w:p>
    <w:p w:rsidR="00CE4EDA" w:rsidRDefault="00CE4EDA"/>
    <w:p w:rsidR="00CE4EDA" w:rsidRDefault="00CE4EDA">
      <w:r>
        <w:t>Job 28:28</w:t>
      </w:r>
      <w:proofErr w:type="gramStart"/>
      <w:r>
        <w:t>;</w:t>
      </w:r>
      <w:proofErr w:type="gramEnd"/>
      <w:r>
        <w:t xml:space="preserve"> </w:t>
      </w:r>
    </w:p>
    <w:p w:rsidR="00CE4EDA" w:rsidRDefault="00CE4EDA">
      <w:r>
        <w:t>Psalms 19:7-9; 34:11-14; 111:10</w:t>
      </w:r>
    </w:p>
    <w:p w:rsidR="00CE4EDA" w:rsidRDefault="00CE4EDA">
      <w:r>
        <w:t>Proverbs 1:7; 1:29-31; 2:1-5; 8:13; 15:33; 23:17</w:t>
      </w:r>
    </w:p>
    <w:p w:rsidR="00D52004" w:rsidRDefault="00CE4EDA">
      <w:r>
        <w:t>2 Corinthians 5:6-11</w:t>
      </w:r>
    </w:p>
    <w:p w:rsidR="00D52004" w:rsidRDefault="00D52004"/>
    <w:p w:rsidR="00CE4EDA" w:rsidRDefault="00D52004">
      <w:r>
        <w:t>Having read those verses, how would you define “the fear of the Lord</w:t>
      </w:r>
      <w:proofErr w:type="gramStart"/>
      <w:r>
        <w:t>”</w:t>
      </w:r>
      <w:proofErr w:type="gramEnd"/>
    </w:p>
    <w:p w:rsidR="00CE4EDA" w:rsidRDefault="00CE4EDA"/>
    <w:p w:rsidR="00D52004" w:rsidRDefault="00D52004">
      <w:r>
        <w:t>[</w:t>
      </w:r>
      <w:proofErr w:type="gramStart"/>
      <w:r>
        <w:t>having</w:t>
      </w:r>
      <w:proofErr w:type="gramEnd"/>
      <w:r>
        <w:t xml:space="preserve"> read the </w:t>
      </w:r>
      <w:r w:rsidR="00CE4EDA">
        <w:t>verses you will see that it is not necessarily what you expect it to be</w:t>
      </w:r>
      <w:r>
        <w:t>: it is to love God and esteem Him as so above everything else that you turn from evil and pursue Him and His ways</w:t>
      </w:r>
      <w:r w:rsidR="00CE4EDA">
        <w:t>.]</w:t>
      </w:r>
    </w:p>
    <w:p w:rsidR="00D52004" w:rsidRDefault="00D52004"/>
    <w:p w:rsidR="00D52004" w:rsidRDefault="00D52004">
      <w:r>
        <w:t>3. Read the following verses:</w:t>
      </w:r>
    </w:p>
    <w:p w:rsidR="00D52004" w:rsidRDefault="00D52004">
      <w:r>
        <w:t>Psalm 111:10</w:t>
      </w:r>
    </w:p>
    <w:p w:rsidR="00D52004" w:rsidRDefault="00D52004">
      <w:r>
        <w:t>Proverbs 10:27; 14:26-27; 15:16; 16:6; 19:23; 22:4</w:t>
      </w:r>
    </w:p>
    <w:p w:rsidR="00D52004" w:rsidRDefault="00D52004">
      <w:r>
        <w:t>Acts 9:31</w:t>
      </w:r>
    </w:p>
    <w:p w:rsidR="00D52004" w:rsidRDefault="00D52004">
      <w:r>
        <w:t>2 Corinthians 5:11a</w:t>
      </w:r>
    </w:p>
    <w:p w:rsidR="00D52004" w:rsidRDefault="00D52004"/>
    <w:p w:rsidR="00D52004" w:rsidRDefault="00D52004">
      <w:r>
        <w:t>What fruit in a person’s life might you expect to see as they develop “the fear of the Lord”? What about for the church as a whole?</w:t>
      </w:r>
    </w:p>
    <w:p w:rsidR="00D52004" w:rsidRDefault="00D52004"/>
    <w:p w:rsidR="00D52004" w:rsidRDefault="00D52004">
      <w:r>
        <w:t>4. How can we develop a fear of the Lord?</w:t>
      </w:r>
    </w:p>
    <w:p w:rsidR="00D52004" w:rsidRDefault="00D52004">
      <w:r>
        <w:t xml:space="preserve">Consider: Ps 34:11-14; Isaiah 11:1-3a; 2 </w:t>
      </w:r>
      <w:proofErr w:type="spellStart"/>
      <w:r>
        <w:t>Cor</w:t>
      </w:r>
      <w:proofErr w:type="spellEnd"/>
      <w:r>
        <w:t xml:space="preserve"> 5:6-11</w:t>
      </w:r>
    </w:p>
    <w:p w:rsidR="00CE4EDA" w:rsidRDefault="00CE4EDA"/>
    <w:sectPr w:rsidR="00CE4EDA" w:rsidSect="00CE4EDA">
      <w:pgSz w:w="11900" w:h="16840"/>
      <w:pgMar w:top="1440" w:right="1800" w:bottom="1440" w:left="180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CE4EDA"/>
    <w:rsid w:val="00CE4EDA"/>
    <w:rsid w:val="00D52004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6417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CE4E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0</Characters>
  <Application>Microsoft Macintosh Word</Application>
  <DocSecurity>0</DocSecurity>
  <Lines>1</Lines>
  <Paragraphs>1</Paragraphs>
  <ScaleCrop>false</ScaleCrop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Martin Slack</dc:creator>
  <cp:keywords/>
  <cp:lastModifiedBy>Martin Slack</cp:lastModifiedBy>
  <cp:revision>1</cp:revision>
  <dcterms:created xsi:type="dcterms:W3CDTF">2010-05-19T07:34:00Z</dcterms:created>
  <dcterms:modified xsi:type="dcterms:W3CDTF">2010-05-19T07:52:00Z</dcterms:modified>
</cp:coreProperties>
</file>