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Closingritual with Fro'ghla'tasch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Beloved spirit Fro'ghla'tasch with whom I have been working with, sorcerer of house Retztael under Azazel’s rule , I hereby address our previous agreement; I no longer wish to work with you due to a lack of results in what it is that I was aiming for.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thank you nevertheless for your attention, your time and interest in me. I hereby stop our agreement with this closingritual and will be sure to call upon you if I ever need you again &amp; of course if you will have me as a partner then, business-or otherwise.Amen.(7x 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