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FF8000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FF8000"/>
          <w:spacing w:val="0"/>
          <w:position w:val="0"/>
          <w:sz w:val="44"/>
          <w:shd w:fill="auto" w:val="clear"/>
        </w:rPr>
        <w:t xml:space="preserve">Closingsritual to Clauneck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FF8000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FF8000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I hereby close off and end my work with you Clauneck; you have been invaluable to me and I thank you for all your work towards my financial life but our time has come to an end. I wish you nothing but the best and I will publish an article on you regarding and reflecting our work as a thank you present. I have nothing else to say other then the fact that you are one of the best, and I mean it. I lastly ask you to remove your presence and related from my life. Amen. (8x)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