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5E8" w:rsidRDefault="006D25E8" w:rsidP="006D25E8">
      <w:pPr>
        <w:jc w:val="center"/>
        <w:rPr>
          <w:rFonts w:ascii="Times New Roman" w:hAnsi="Times New Roman"/>
          <w:b/>
          <w:sz w:val="24"/>
          <w:u w:val="single"/>
        </w:rPr>
      </w:pPr>
      <w:r w:rsidRPr="000C7F05">
        <w:rPr>
          <w:rFonts w:ascii="Times New Roman" w:hAnsi="Times New Roman"/>
          <w:b/>
          <w:sz w:val="24"/>
          <w:u w:val="single"/>
        </w:rPr>
        <w:t xml:space="preserve">City of Ironwood Outdoor Seating </w:t>
      </w:r>
      <w:r>
        <w:rPr>
          <w:rFonts w:ascii="Times New Roman" w:hAnsi="Times New Roman"/>
          <w:b/>
          <w:sz w:val="24"/>
          <w:u w:val="single"/>
        </w:rPr>
        <w:t>and Merchandise Application</w:t>
      </w:r>
    </w:p>
    <w:p w:rsidR="006D25E8" w:rsidRDefault="006D25E8" w:rsidP="006D25E8">
      <w:pPr>
        <w:rPr>
          <w:rFonts w:ascii="Times New Roman" w:hAnsi="Times New Roman"/>
          <w:b/>
          <w:sz w:val="24"/>
          <w:u w:val="single"/>
        </w:rPr>
      </w:pPr>
    </w:p>
    <w:p w:rsidR="006D25E8" w:rsidRDefault="006D25E8" w:rsidP="006D25E8">
      <w:pPr>
        <w:rPr>
          <w:rFonts w:ascii="Times New Roman" w:hAnsi="Times New Roman"/>
          <w:sz w:val="24"/>
        </w:rPr>
      </w:pPr>
      <w:r w:rsidRPr="000C7F05">
        <w:rPr>
          <w:rFonts w:ascii="Times New Roman" w:hAnsi="Times New Roman"/>
          <w:sz w:val="24"/>
          <w:u w:val="single"/>
        </w:rPr>
        <w:t>Background:</w:t>
      </w:r>
      <w:r>
        <w:rPr>
          <w:rFonts w:ascii="Times New Roman" w:hAnsi="Times New Roman"/>
          <w:sz w:val="24"/>
          <w:u w:val="single"/>
        </w:rPr>
        <w:t xml:space="preserve"> </w:t>
      </w:r>
      <w:r>
        <w:rPr>
          <w:rFonts w:ascii="Times New Roman" w:hAnsi="Times New Roman"/>
          <w:sz w:val="24"/>
        </w:rPr>
        <w:t>Due to the COVID-19 Crisis, many businesses in the City of Ironwood are having to reevaluate the way they do business. The City wants to create flexibility in its regulations to allow more opportunity for businesses. One way to do this is to loosen restrictions on a business’s ability to create outdoor seating. This policy will be revisited in the fall to determine if it is still necessary and/or if it should be continued indefinitely.</w:t>
      </w:r>
    </w:p>
    <w:p w:rsidR="006D25E8" w:rsidRDefault="006D25E8" w:rsidP="006D25E8">
      <w:pPr>
        <w:rPr>
          <w:rFonts w:ascii="Times New Roman" w:hAnsi="Times New Roman"/>
          <w:sz w:val="24"/>
          <w:u w:val="single"/>
        </w:rPr>
      </w:pPr>
      <w:r>
        <w:rPr>
          <w:rFonts w:ascii="Times New Roman" w:hAnsi="Times New Roman"/>
          <w:sz w:val="24"/>
          <w:u w:val="single"/>
        </w:rPr>
        <w:t>Requirements of Outdoor Seating:</w:t>
      </w:r>
    </w:p>
    <w:p w:rsidR="006D25E8" w:rsidRDefault="006D25E8" w:rsidP="006D25E8">
      <w:pPr>
        <w:pStyle w:val="ListParagraph"/>
        <w:numPr>
          <w:ilvl w:val="0"/>
          <w:numId w:val="1"/>
        </w:numPr>
        <w:rPr>
          <w:rFonts w:ascii="Times New Roman" w:hAnsi="Times New Roman"/>
          <w:sz w:val="24"/>
        </w:rPr>
      </w:pPr>
      <w:r>
        <w:rPr>
          <w:rFonts w:ascii="Times New Roman" w:hAnsi="Times New Roman"/>
          <w:sz w:val="24"/>
        </w:rPr>
        <w:t>Outdoor seating</w:t>
      </w:r>
      <w:r w:rsidRPr="000C7F05">
        <w:rPr>
          <w:rFonts w:ascii="Times New Roman" w:hAnsi="Times New Roman"/>
          <w:sz w:val="24"/>
        </w:rPr>
        <w:t xml:space="preserve"> shall not be placed in a manner that presents a hazard to pedestrians or vehicular traffic.</w:t>
      </w:r>
    </w:p>
    <w:p w:rsidR="006D25E8" w:rsidRDefault="006D25E8" w:rsidP="006D25E8">
      <w:pPr>
        <w:pStyle w:val="ListParagraph"/>
        <w:numPr>
          <w:ilvl w:val="0"/>
          <w:numId w:val="1"/>
        </w:numPr>
        <w:rPr>
          <w:rFonts w:ascii="Times New Roman" w:hAnsi="Times New Roman"/>
          <w:sz w:val="24"/>
        </w:rPr>
      </w:pPr>
      <w:r>
        <w:rPr>
          <w:rFonts w:ascii="Times New Roman" w:hAnsi="Times New Roman"/>
          <w:sz w:val="24"/>
        </w:rPr>
        <w:t>Outdoor seating</w:t>
      </w:r>
      <w:r w:rsidRPr="000C7F05">
        <w:rPr>
          <w:rFonts w:ascii="Times New Roman" w:hAnsi="Times New Roman"/>
          <w:sz w:val="24"/>
        </w:rPr>
        <w:t xml:space="preserve"> shall not be placed in a manner that disrupts the flow of pedestrian traffic.</w:t>
      </w:r>
    </w:p>
    <w:p w:rsidR="006D25E8" w:rsidRDefault="006D25E8" w:rsidP="006D25E8">
      <w:pPr>
        <w:pStyle w:val="ListParagraph"/>
        <w:numPr>
          <w:ilvl w:val="0"/>
          <w:numId w:val="1"/>
        </w:numPr>
        <w:rPr>
          <w:rFonts w:ascii="Times New Roman" w:hAnsi="Times New Roman"/>
          <w:sz w:val="24"/>
        </w:rPr>
      </w:pPr>
      <w:r>
        <w:rPr>
          <w:rFonts w:ascii="Times New Roman" w:hAnsi="Times New Roman"/>
          <w:sz w:val="24"/>
        </w:rPr>
        <w:t>A permit is required to have outdoor seating, but no fee will be charged. This permit will include an explanation of why outdoor seating is necessary and a site plan/sketch showing the location and setup of the seating. These permits will be administratively reviewed.</w:t>
      </w:r>
      <w:r w:rsidR="00775B91">
        <w:rPr>
          <w:rFonts w:ascii="Times New Roman" w:hAnsi="Times New Roman"/>
          <w:sz w:val="24"/>
        </w:rPr>
        <w:t xml:space="preserve"> </w:t>
      </w:r>
      <w:r w:rsidR="00AE3439">
        <w:rPr>
          <w:rFonts w:ascii="Times New Roman" w:hAnsi="Times New Roman"/>
          <w:sz w:val="24"/>
        </w:rPr>
        <w:t>All permits expire on October 31</w:t>
      </w:r>
      <w:r w:rsidR="00AE3439" w:rsidRPr="00AE3439">
        <w:rPr>
          <w:rFonts w:ascii="Times New Roman" w:hAnsi="Times New Roman"/>
          <w:sz w:val="24"/>
          <w:vertAlign w:val="superscript"/>
        </w:rPr>
        <w:t>st</w:t>
      </w:r>
      <w:proofErr w:type="gramStart"/>
      <w:r w:rsidR="00AE3439">
        <w:rPr>
          <w:rFonts w:ascii="Times New Roman" w:hAnsi="Times New Roman"/>
          <w:sz w:val="24"/>
        </w:rPr>
        <w:t xml:space="preserve"> 2020</w:t>
      </w:r>
      <w:proofErr w:type="gramEnd"/>
    </w:p>
    <w:p w:rsidR="006D25E8" w:rsidRDefault="006D25E8" w:rsidP="006D25E8">
      <w:pPr>
        <w:pStyle w:val="ListParagraph"/>
        <w:numPr>
          <w:ilvl w:val="0"/>
          <w:numId w:val="1"/>
        </w:numPr>
        <w:rPr>
          <w:rFonts w:ascii="Times New Roman" w:hAnsi="Times New Roman"/>
          <w:sz w:val="24"/>
        </w:rPr>
      </w:pPr>
      <w:r>
        <w:rPr>
          <w:rFonts w:ascii="Times New Roman" w:hAnsi="Times New Roman"/>
          <w:sz w:val="24"/>
        </w:rPr>
        <w:t>If any structures are part of the outdoor seating plan, they may require at City of Ironwood Building Permit.</w:t>
      </w:r>
    </w:p>
    <w:p w:rsidR="006D25E8" w:rsidRDefault="006D25E8" w:rsidP="006D25E8">
      <w:pPr>
        <w:pStyle w:val="ListParagraph"/>
        <w:numPr>
          <w:ilvl w:val="0"/>
          <w:numId w:val="1"/>
        </w:numPr>
        <w:rPr>
          <w:rFonts w:ascii="Times New Roman" w:hAnsi="Times New Roman"/>
          <w:sz w:val="24"/>
        </w:rPr>
      </w:pPr>
      <w:r>
        <w:rPr>
          <w:rFonts w:ascii="Times New Roman" w:hAnsi="Times New Roman"/>
          <w:sz w:val="24"/>
        </w:rPr>
        <w:t>This Policy does not exempt a business from any required local, state, or federal permits (including requirements of the Liquor Control Commission).</w:t>
      </w:r>
    </w:p>
    <w:p w:rsidR="006D25E8" w:rsidRDefault="006D25E8" w:rsidP="006D25E8">
      <w:pPr>
        <w:spacing w:after="0" w:line="240" w:lineRule="auto"/>
        <w:contextualSpacing/>
        <w:jc w:val="center"/>
        <w:rPr>
          <w:rFonts w:ascii="Tahoma" w:hAnsi="Tahoma" w:cs="Tahoma"/>
          <w:b/>
          <w:sz w:val="20"/>
          <w:szCs w:val="20"/>
        </w:rPr>
      </w:pPr>
    </w:p>
    <w:p w:rsidR="006D25E8" w:rsidRDefault="006D25E8" w:rsidP="006D25E8">
      <w:pPr>
        <w:spacing w:after="0" w:line="240" w:lineRule="auto"/>
        <w:contextualSpacing/>
        <w:jc w:val="center"/>
        <w:rPr>
          <w:rFonts w:ascii="Tahoma" w:hAnsi="Tahoma" w:cs="Tahoma"/>
          <w:b/>
          <w:sz w:val="20"/>
          <w:szCs w:val="20"/>
        </w:rPr>
      </w:pPr>
    </w:p>
    <w:p w:rsidR="006D25E8" w:rsidRPr="00863C69" w:rsidRDefault="006D25E8" w:rsidP="006D25E8">
      <w:pPr>
        <w:spacing w:after="0" w:line="240" w:lineRule="auto"/>
        <w:contextualSpacing/>
        <w:jc w:val="center"/>
        <w:rPr>
          <w:rFonts w:ascii="Tahoma" w:hAnsi="Tahoma" w:cs="Tahoma"/>
          <w:b/>
          <w:sz w:val="20"/>
          <w:szCs w:val="20"/>
        </w:rPr>
      </w:pPr>
      <w:r>
        <w:rPr>
          <w:rFonts w:ascii="Tahoma" w:hAnsi="Tahoma" w:cs="Tahoma"/>
          <w:b/>
          <w:sz w:val="20"/>
          <w:szCs w:val="20"/>
        </w:rPr>
        <w:t xml:space="preserve">Property </w:t>
      </w:r>
      <w:r w:rsidRPr="00863C69">
        <w:rPr>
          <w:rFonts w:ascii="Tahoma" w:hAnsi="Tahoma" w:cs="Tahoma"/>
          <w:b/>
          <w:sz w:val="20"/>
          <w:szCs w:val="20"/>
        </w:rPr>
        <w:t>Owner Information</w:t>
      </w:r>
    </w:p>
    <w:p w:rsidR="006D25E8" w:rsidRDefault="006D25E8" w:rsidP="006D25E8">
      <w:pPr>
        <w:spacing w:after="0" w:line="240" w:lineRule="auto"/>
        <w:contextualSpacing/>
        <w:jc w:val="both"/>
        <w:rPr>
          <w:rFonts w:ascii="Tahoma" w:hAnsi="Tahoma" w:cs="Tahoma"/>
          <w:sz w:val="20"/>
          <w:szCs w:val="20"/>
        </w:rPr>
      </w:pPr>
    </w:p>
    <w:p w:rsidR="006D25E8" w:rsidRDefault="006D25E8" w:rsidP="006D25E8">
      <w:pPr>
        <w:spacing w:after="0" w:line="240" w:lineRule="auto"/>
        <w:contextualSpacing/>
        <w:jc w:val="both"/>
        <w:rPr>
          <w:rFonts w:ascii="Tahoma" w:hAnsi="Tahoma" w:cs="Tahoma"/>
          <w:sz w:val="20"/>
          <w:szCs w:val="20"/>
        </w:rPr>
      </w:pPr>
      <w:proofErr w:type="gramStart"/>
      <w:r w:rsidRPr="009E3F3F">
        <w:rPr>
          <w:rFonts w:ascii="Tahoma" w:hAnsi="Tahoma" w:cs="Tahoma"/>
          <w:b/>
          <w:sz w:val="20"/>
          <w:szCs w:val="20"/>
        </w:rPr>
        <w:t>Name:</w:t>
      </w:r>
      <w:r>
        <w:rPr>
          <w:rFonts w:ascii="Tahoma" w:hAnsi="Tahoma" w:cs="Tahoma"/>
          <w:sz w:val="20"/>
          <w:szCs w:val="20"/>
        </w:rPr>
        <w:t>_</w:t>
      </w:r>
      <w:proofErr w:type="gramEnd"/>
      <w:r>
        <w:rPr>
          <w:rFonts w:ascii="Tahoma" w:hAnsi="Tahoma" w:cs="Tahoma"/>
          <w:sz w:val="20"/>
          <w:szCs w:val="20"/>
        </w:rPr>
        <w:t>______________________________________________________________________________</w:t>
      </w:r>
    </w:p>
    <w:p w:rsidR="006D25E8" w:rsidRDefault="006D25E8" w:rsidP="006D25E8">
      <w:pPr>
        <w:spacing w:after="0" w:line="240" w:lineRule="auto"/>
        <w:contextualSpacing/>
        <w:jc w:val="both"/>
        <w:rPr>
          <w:rFonts w:ascii="Tahoma" w:hAnsi="Tahoma" w:cs="Tahoma"/>
          <w:sz w:val="20"/>
          <w:szCs w:val="20"/>
        </w:rPr>
      </w:pPr>
    </w:p>
    <w:p w:rsidR="006D25E8" w:rsidRDefault="006D25E8" w:rsidP="006D25E8">
      <w:pPr>
        <w:spacing w:after="0" w:line="240" w:lineRule="auto"/>
        <w:contextualSpacing/>
        <w:jc w:val="both"/>
        <w:rPr>
          <w:rFonts w:ascii="Tahoma" w:hAnsi="Tahoma" w:cs="Tahoma"/>
          <w:sz w:val="20"/>
          <w:szCs w:val="20"/>
        </w:rPr>
      </w:pPr>
      <w:proofErr w:type="gramStart"/>
      <w:r w:rsidRPr="009E3F3F">
        <w:rPr>
          <w:rFonts w:ascii="Tahoma" w:hAnsi="Tahoma" w:cs="Tahoma"/>
          <w:b/>
          <w:sz w:val="20"/>
          <w:szCs w:val="20"/>
        </w:rPr>
        <w:t>Address:</w:t>
      </w:r>
      <w:r>
        <w:rPr>
          <w:rFonts w:ascii="Tahoma" w:hAnsi="Tahoma" w:cs="Tahoma"/>
          <w:sz w:val="20"/>
          <w:szCs w:val="20"/>
        </w:rPr>
        <w:t>_</w:t>
      </w:r>
      <w:proofErr w:type="gramEnd"/>
      <w:r>
        <w:rPr>
          <w:rFonts w:ascii="Tahoma" w:hAnsi="Tahoma" w:cs="Tahoma"/>
          <w:sz w:val="20"/>
          <w:szCs w:val="20"/>
        </w:rPr>
        <w:t>____________________________________________________________________________</w:t>
      </w:r>
    </w:p>
    <w:p w:rsidR="006D25E8" w:rsidRDefault="006D25E8" w:rsidP="006D25E8">
      <w:pPr>
        <w:spacing w:after="0" w:line="240" w:lineRule="auto"/>
        <w:contextualSpacing/>
        <w:jc w:val="both"/>
        <w:rPr>
          <w:rFonts w:ascii="Tahoma" w:hAnsi="Tahoma" w:cs="Tahoma"/>
          <w:sz w:val="20"/>
          <w:szCs w:val="20"/>
        </w:rPr>
      </w:pPr>
    </w:p>
    <w:p w:rsidR="006D25E8" w:rsidRDefault="006D25E8" w:rsidP="006D25E8">
      <w:pPr>
        <w:spacing w:after="0" w:line="240" w:lineRule="auto"/>
        <w:contextualSpacing/>
        <w:jc w:val="both"/>
        <w:rPr>
          <w:rFonts w:ascii="Tahoma" w:hAnsi="Tahoma" w:cs="Tahoma"/>
          <w:sz w:val="20"/>
          <w:szCs w:val="20"/>
        </w:rPr>
      </w:pPr>
      <w:proofErr w:type="gramStart"/>
      <w:r w:rsidRPr="009E3F3F">
        <w:rPr>
          <w:rFonts w:ascii="Tahoma" w:hAnsi="Tahoma" w:cs="Tahoma"/>
          <w:b/>
          <w:sz w:val="20"/>
          <w:szCs w:val="20"/>
        </w:rPr>
        <w:t>Email:</w:t>
      </w:r>
      <w:r>
        <w:rPr>
          <w:rFonts w:ascii="Tahoma" w:hAnsi="Tahoma" w:cs="Tahoma"/>
          <w:sz w:val="20"/>
          <w:szCs w:val="20"/>
        </w:rPr>
        <w:t>_</w:t>
      </w:r>
      <w:proofErr w:type="gramEnd"/>
      <w:r>
        <w:rPr>
          <w:rFonts w:ascii="Tahoma" w:hAnsi="Tahoma" w:cs="Tahoma"/>
          <w:sz w:val="20"/>
          <w:szCs w:val="20"/>
        </w:rPr>
        <w:t>______________________________________________________________________________</w:t>
      </w:r>
    </w:p>
    <w:p w:rsidR="006D25E8" w:rsidRDefault="006D25E8" w:rsidP="006D25E8">
      <w:pPr>
        <w:spacing w:after="0" w:line="240" w:lineRule="auto"/>
        <w:contextualSpacing/>
        <w:jc w:val="both"/>
        <w:rPr>
          <w:rFonts w:ascii="Tahoma" w:hAnsi="Tahoma" w:cs="Tahoma"/>
          <w:sz w:val="20"/>
          <w:szCs w:val="20"/>
        </w:rPr>
      </w:pPr>
    </w:p>
    <w:p w:rsidR="006D25E8" w:rsidRDefault="006D25E8" w:rsidP="006D25E8">
      <w:pPr>
        <w:spacing w:after="0" w:line="240" w:lineRule="auto"/>
        <w:contextualSpacing/>
        <w:jc w:val="both"/>
        <w:rPr>
          <w:rFonts w:ascii="Tahoma" w:hAnsi="Tahoma" w:cs="Tahoma"/>
          <w:sz w:val="20"/>
          <w:szCs w:val="20"/>
        </w:rPr>
      </w:pPr>
      <w:r w:rsidRPr="009E3F3F">
        <w:rPr>
          <w:rFonts w:ascii="Tahoma" w:hAnsi="Tahoma" w:cs="Tahoma"/>
          <w:b/>
          <w:sz w:val="20"/>
          <w:szCs w:val="20"/>
        </w:rPr>
        <w:t>Phone:</w:t>
      </w:r>
      <w:r>
        <w:rPr>
          <w:rFonts w:ascii="Tahoma" w:hAnsi="Tahoma" w:cs="Tahoma"/>
          <w:sz w:val="20"/>
          <w:szCs w:val="20"/>
        </w:rPr>
        <w:t xml:space="preserve"> (______</w:t>
      </w:r>
      <w:proofErr w:type="gramStart"/>
      <w:r>
        <w:rPr>
          <w:rFonts w:ascii="Tahoma" w:hAnsi="Tahoma" w:cs="Tahoma"/>
          <w:sz w:val="20"/>
          <w:szCs w:val="20"/>
        </w:rPr>
        <w:t>_)_</w:t>
      </w:r>
      <w:proofErr w:type="gramEnd"/>
      <w:r>
        <w:rPr>
          <w:rFonts w:ascii="Tahoma" w:hAnsi="Tahoma" w:cs="Tahoma"/>
          <w:sz w:val="20"/>
          <w:szCs w:val="20"/>
        </w:rPr>
        <w:t xml:space="preserve">______-_________________   </w:t>
      </w:r>
      <w:r w:rsidRPr="009E3F3F">
        <w:rPr>
          <w:rFonts w:ascii="Tahoma" w:hAnsi="Tahoma" w:cs="Tahoma"/>
          <w:b/>
          <w:sz w:val="20"/>
          <w:szCs w:val="20"/>
        </w:rPr>
        <w:t>Fax:</w:t>
      </w:r>
      <w:r>
        <w:rPr>
          <w:rFonts w:ascii="Tahoma" w:hAnsi="Tahoma" w:cs="Tahoma"/>
          <w:sz w:val="20"/>
          <w:szCs w:val="20"/>
        </w:rPr>
        <w:t xml:space="preserve"> (_______)_______-_______________________</w:t>
      </w:r>
    </w:p>
    <w:p w:rsidR="006D25E8" w:rsidRDefault="006D25E8" w:rsidP="006D25E8">
      <w:pPr>
        <w:spacing w:after="0" w:line="240" w:lineRule="auto"/>
        <w:contextualSpacing/>
        <w:jc w:val="both"/>
        <w:rPr>
          <w:rFonts w:ascii="Tahoma" w:hAnsi="Tahoma" w:cs="Tahoma"/>
          <w:b/>
          <w:sz w:val="20"/>
          <w:szCs w:val="20"/>
        </w:rPr>
      </w:pPr>
    </w:p>
    <w:p w:rsidR="006D25E8" w:rsidRPr="005476D4" w:rsidRDefault="006D25E8" w:rsidP="006D25E8">
      <w:pPr>
        <w:spacing w:after="0" w:line="240" w:lineRule="auto"/>
        <w:contextualSpacing/>
        <w:jc w:val="both"/>
        <w:rPr>
          <w:rFonts w:ascii="Tahoma" w:hAnsi="Tahoma" w:cs="Tahoma"/>
          <w:sz w:val="20"/>
          <w:szCs w:val="20"/>
        </w:rPr>
      </w:pPr>
      <w:proofErr w:type="gramStart"/>
      <w:r w:rsidRPr="009E3F3F">
        <w:rPr>
          <w:rFonts w:ascii="Tahoma" w:hAnsi="Tahoma" w:cs="Tahoma"/>
          <w:b/>
          <w:sz w:val="20"/>
          <w:szCs w:val="20"/>
        </w:rPr>
        <w:t>Signature:</w:t>
      </w:r>
      <w:r>
        <w:rPr>
          <w:rFonts w:ascii="Tahoma" w:hAnsi="Tahoma" w:cs="Tahoma"/>
          <w:sz w:val="20"/>
          <w:szCs w:val="20"/>
        </w:rPr>
        <w:t>_</w:t>
      </w:r>
      <w:proofErr w:type="gramEnd"/>
      <w:r>
        <w:rPr>
          <w:rFonts w:ascii="Tahoma" w:hAnsi="Tahoma" w:cs="Tahoma"/>
          <w:sz w:val="20"/>
          <w:szCs w:val="20"/>
        </w:rPr>
        <w:t>_________________</w:t>
      </w:r>
      <w:r w:rsidRPr="005476D4">
        <w:rPr>
          <w:rFonts w:ascii="Tahoma" w:hAnsi="Tahoma" w:cs="Tahoma"/>
          <w:sz w:val="20"/>
          <w:szCs w:val="20"/>
        </w:rPr>
        <w:t>________________________</w:t>
      </w:r>
      <w:r>
        <w:rPr>
          <w:rFonts w:ascii="Tahoma" w:hAnsi="Tahoma" w:cs="Tahoma"/>
          <w:sz w:val="20"/>
          <w:szCs w:val="20"/>
        </w:rPr>
        <w:t xml:space="preserve">_____    </w:t>
      </w:r>
      <w:r w:rsidRPr="009E3F3F">
        <w:rPr>
          <w:rFonts w:ascii="Tahoma" w:hAnsi="Tahoma" w:cs="Tahoma"/>
          <w:b/>
          <w:sz w:val="20"/>
          <w:szCs w:val="20"/>
        </w:rPr>
        <w:t>Date:</w:t>
      </w:r>
      <w:r w:rsidRPr="005476D4">
        <w:rPr>
          <w:rFonts w:ascii="Tahoma" w:hAnsi="Tahoma" w:cs="Tahoma"/>
          <w:sz w:val="20"/>
          <w:szCs w:val="20"/>
        </w:rPr>
        <w:t>_____________________</w:t>
      </w:r>
    </w:p>
    <w:p w:rsidR="006D25E8" w:rsidRDefault="006D25E8" w:rsidP="006D25E8">
      <w:pPr>
        <w:spacing w:after="0" w:line="240" w:lineRule="auto"/>
        <w:contextualSpacing/>
        <w:jc w:val="both"/>
        <w:rPr>
          <w:rFonts w:ascii="Tahoma" w:hAnsi="Tahoma" w:cs="Tahoma"/>
          <w:b/>
          <w:sz w:val="20"/>
          <w:szCs w:val="20"/>
        </w:rPr>
      </w:pPr>
    </w:p>
    <w:p w:rsidR="006D25E8" w:rsidRDefault="006D25E8" w:rsidP="006D25E8">
      <w:pPr>
        <w:spacing w:after="0" w:line="240" w:lineRule="auto"/>
        <w:contextualSpacing/>
        <w:rPr>
          <w:rFonts w:ascii="Tahoma" w:hAnsi="Tahoma" w:cs="Tahoma"/>
          <w:sz w:val="20"/>
          <w:szCs w:val="20"/>
        </w:rPr>
      </w:pPr>
      <w:r w:rsidRPr="0004570C">
        <w:rPr>
          <w:rFonts w:ascii="Tahoma" w:hAnsi="Tahoma" w:cs="Tahoma"/>
          <w:b/>
          <w:sz w:val="20"/>
          <w:szCs w:val="20"/>
        </w:rPr>
        <w:t xml:space="preserve">Address of </w:t>
      </w:r>
      <w:proofErr w:type="gramStart"/>
      <w:r w:rsidRPr="0004570C">
        <w:rPr>
          <w:rFonts w:ascii="Tahoma" w:hAnsi="Tahoma" w:cs="Tahoma"/>
          <w:b/>
          <w:sz w:val="20"/>
          <w:szCs w:val="20"/>
        </w:rPr>
        <w:t>property:</w:t>
      </w:r>
      <w:r>
        <w:rPr>
          <w:rFonts w:ascii="Tahoma" w:hAnsi="Tahoma" w:cs="Tahoma"/>
          <w:sz w:val="20"/>
          <w:szCs w:val="20"/>
        </w:rPr>
        <w:t>_</w:t>
      </w:r>
      <w:proofErr w:type="gramEnd"/>
      <w:r>
        <w:rPr>
          <w:rFonts w:ascii="Tahoma" w:hAnsi="Tahoma" w:cs="Tahoma"/>
          <w:sz w:val="20"/>
          <w:szCs w:val="20"/>
        </w:rPr>
        <w:t>_________________________________________________________________</w:t>
      </w:r>
    </w:p>
    <w:p w:rsidR="006D25E8" w:rsidRDefault="006D25E8" w:rsidP="006D25E8">
      <w:pPr>
        <w:spacing w:after="0" w:line="240" w:lineRule="auto"/>
        <w:contextualSpacing/>
        <w:rPr>
          <w:rFonts w:ascii="Tahoma" w:hAnsi="Tahoma" w:cs="Tahoma"/>
          <w:sz w:val="20"/>
          <w:szCs w:val="20"/>
        </w:rPr>
      </w:pPr>
    </w:p>
    <w:p w:rsidR="006D25E8" w:rsidRDefault="006D25E8" w:rsidP="006D25E8">
      <w:pPr>
        <w:spacing w:after="0" w:line="240" w:lineRule="auto"/>
        <w:contextualSpacing/>
        <w:rPr>
          <w:rFonts w:ascii="Tahoma" w:hAnsi="Tahoma" w:cs="Tahoma"/>
          <w:sz w:val="20"/>
          <w:szCs w:val="20"/>
        </w:rPr>
      </w:pPr>
      <w:r>
        <w:rPr>
          <w:rFonts w:ascii="Tahoma" w:hAnsi="Tahoma" w:cs="Tahoma"/>
          <w:sz w:val="20"/>
          <w:szCs w:val="20"/>
        </w:rPr>
        <w:t>_____________________________________________________________________________________</w:t>
      </w:r>
    </w:p>
    <w:p w:rsidR="006D25E8" w:rsidRDefault="006D25E8" w:rsidP="006D25E8">
      <w:pPr>
        <w:spacing w:after="0" w:line="240" w:lineRule="auto"/>
        <w:contextualSpacing/>
        <w:rPr>
          <w:rFonts w:ascii="Tahoma" w:hAnsi="Tahoma" w:cs="Tahoma"/>
          <w:sz w:val="20"/>
          <w:szCs w:val="20"/>
        </w:rPr>
      </w:pPr>
    </w:p>
    <w:p w:rsidR="006D25E8" w:rsidRDefault="006D25E8" w:rsidP="006D25E8">
      <w:pPr>
        <w:spacing w:after="0" w:line="240" w:lineRule="auto"/>
        <w:contextualSpacing/>
        <w:rPr>
          <w:rFonts w:ascii="Tahoma" w:hAnsi="Tahoma" w:cs="Tahoma"/>
          <w:sz w:val="20"/>
          <w:szCs w:val="20"/>
        </w:rPr>
      </w:pPr>
      <w:r w:rsidRPr="0004570C">
        <w:rPr>
          <w:rFonts w:ascii="Tahoma" w:hAnsi="Tahoma" w:cs="Tahoma"/>
          <w:b/>
          <w:sz w:val="20"/>
          <w:szCs w:val="20"/>
        </w:rPr>
        <w:t xml:space="preserve">Parcel Number(s) and Legal </w:t>
      </w:r>
      <w:proofErr w:type="gramStart"/>
      <w:r w:rsidRPr="0004570C">
        <w:rPr>
          <w:rFonts w:ascii="Tahoma" w:hAnsi="Tahoma" w:cs="Tahoma"/>
          <w:b/>
          <w:sz w:val="20"/>
          <w:szCs w:val="20"/>
        </w:rPr>
        <w:t>Description:</w:t>
      </w:r>
      <w:r>
        <w:rPr>
          <w:rFonts w:ascii="Tahoma" w:hAnsi="Tahoma" w:cs="Tahoma"/>
          <w:sz w:val="20"/>
          <w:szCs w:val="20"/>
        </w:rPr>
        <w:t>_</w:t>
      </w:r>
      <w:proofErr w:type="gramEnd"/>
      <w:r>
        <w:rPr>
          <w:rFonts w:ascii="Tahoma" w:hAnsi="Tahoma" w:cs="Tahoma"/>
          <w:sz w:val="20"/>
          <w:szCs w:val="20"/>
        </w:rPr>
        <w:t>_______________________________________________</w:t>
      </w:r>
    </w:p>
    <w:p w:rsidR="006D25E8" w:rsidRDefault="006D25E8" w:rsidP="006D25E8">
      <w:pPr>
        <w:spacing w:after="0" w:line="240" w:lineRule="auto"/>
        <w:contextualSpacing/>
        <w:rPr>
          <w:rFonts w:ascii="Tahoma" w:hAnsi="Tahoma" w:cs="Tahoma"/>
          <w:sz w:val="20"/>
          <w:szCs w:val="20"/>
        </w:rPr>
      </w:pPr>
    </w:p>
    <w:p w:rsidR="006D25E8" w:rsidRDefault="006D25E8" w:rsidP="006D25E8">
      <w:pPr>
        <w:spacing w:after="0" w:line="240" w:lineRule="auto"/>
        <w:contextualSpacing/>
        <w:rPr>
          <w:rFonts w:ascii="Tahoma" w:hAnsi="Tahoma" w:cs="Tahoma"/>
          <w:sz w:val="20"/>
          <w:szCs w:val="20"/>
        </w:rPr>
      </w:pPr>
      <w:r>
        <w:rPr>
          <w:rFonts w:ascii="Tahoma" w:hAnsi="Tahoma" w:cs="Tahoma"/>
          <w:sz w:val="20"/>
          <w:szCs w:val="20"/>
        </w:rPr>
        <w:t>_____________________________________________________________________________________</w:t>
      </w:r>
    </w:p>
    <w:p w:rsidR="006D25E8" w:rsidRDefault="006D25E8" w:rsidP="006D25E8">
      <w:pPr>
        <w:spacing w:after="0" w:line="240" w:lineRule="auto"/>
        <w:contextualSpacing/>
        <w:jc w:val="both"/>
        <w:rPr>
          <w:rFonts w:ascii="Tahoma" w:hAnsi="Tahoma" w:cs="Tahoma"/>
          <w:b/>
          <w:sz w:val="20"/>
          <w:szCs w:val="20"/>
        </w:rPr>
      </w:pPr>
    </w:p>
    <w:p w:rsidR="00C4513F" w:rsidRDefault="006D25E8" w:rsidP="006D25E8">
      <w:pPr>
        <w:jc w:val="center"/>
        <w:rPr>
          <w:b/>
          <w:i/>
          <w:sz w:val="28"/>
          <w:szCs w:val="28"/>
          <w:u w:val="single"/>
        </w:rPr>
      </w:pPr>
      <w:r w:rsidRPr="006D25E8">
        <w:rPr>
          <w:sz w:val="28"/>
          <w:szCs w:val="28"/>
        </w:rPr>
        <w:t>(</w:t>
      </w:r>
      <w:r w:rsidRPr="006D25E8">
        <w:rPr>
          <w:b/>
          <w:i/>
          <w:sz w:val="28"/>
          <w:szCs w:val="28"/>
          <w:u w:val="single"/>
        </w:rPr>
        <w:t>Please include a sketch of seating area on second page of application)</w:t>
      </w:r>
    </w:p>
    <w:p w:rsidR="006D25E8" w:rsidRDefault="006D25E8" w:rsidP="006D25E8">
      <w:pPr>
        <w:jc w:val="center"/>
        <w:rPr>
          <w:b/>
          <w:i/>
          <w:sz w:val="28"/>
          <w:szCs w:val="28"/>
          <w:u w:val="single"/>
        </w:rPr>
      </w:pPr>
    </w:p>
    <w:p w:rsidR="006D25E8" w:rsidRDefault="006D25E8" w:rsidP="006D25E8">
      <w:pPr>
        <w:jc w:val="center"/>
        <w:rPr>
          <w:b/>
          <w:i/>
          <w:sz w:val="28"/>
          <w:szCs w:val="28"/>
          <w:u w:val="single"/>
        </w:rPr>
      </w:pPr>
      <w:r>
        <w:rPr>
          <w:b/>
          <w:i/>
          <w:sz w:val="28"/>
          <w:szCs w:val="28"/>
          <w:u w:val="single"/>
        </w:rPr>
        <w:lastRenderedPageBreak/>
        <w:t>Sketch Area</w:t>
      </w: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6D25E8">
      <w:pPr>
        <w:jc w:val="center"/>
        <w:rPr>
          <w:b/>
          <w:i/>
          <w:sz w:val="28"/>
          <w:szCs w:val="28"/>
          <w:u w:val="single"/>
        </w:rPr>
      </w:pPr>
    </w:p>
    <w:p w:rsidR="00AE3439" w:rsidRDefault="00AE3439" w:rsidP="00AE3439">
      <w:pPr>
        <w:jc w:val="center"/>
        <w:rPr>
          <w:b/>
          <w:i/>
          <w:sz w:val="28"/>
          <w:szCs w:val="28"/>
          <w:u w:val="single"/>
        </w:rPr>
      </w:pPr>
      <w:r>
        <w:rPr>
          <w:b/>
          <w:i/>
          <w:sz w:val="28"/>
          <w:szCs w:val="28"/>
          <w:u w:val="single"/>
        </w:rPr>
        <w:t>Brief description of why seating is necessary</w:t>
      </w:r>
      <w:bookmarkStart w:id="0" w:name="_GoBack"/>
      <w:bookmarkEnd w:id="0"/>
    </w:p>
    <w:p w:rsidR="00AE3439" w:rsidRPr="006D25E8" w:rsidRDefault="00AE3439" w:rsidP="00AE3439">
      <w:pPr>
        <w:rPr>
          <w:b/>
          <w:i/>
          <w:sz w:val="28"/>
          <w:szCs w:val="28"/>
          <w:u w:val="single"/>
        </w:rPr>
      </w:pPr>
      <w:r>
        <w:rPr>
          <w:b/>
          <w:i/>
          <w:sz w:val="28"/>
          <w:szCs w:val="28"/>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AE3439" w:rsidRPr="006D25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w:altName w:val="Courier New"/>
    <w:panose1 w:val="02070409020205020404"/>
    <w:charset w:val="00"/>
    <w:family w:val="modern"/>
    <w:pitch w:val="fixed"/>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8449C6"/>
    <w:multiLevelType w:val="hybridMultilevel"/>
    <w:tmpl w:val="DAB05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5E8"/>
    <w:rsid w:val="006D25E8"/>
    <w:rsid w:val="00775B91"/>
    <w:rsid w:val="00AE3439"/>
    <w:rsid w:val="00C45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543A2"/>
  <w15:chartTrackingRefBased/>
  <w15:docId w15:val="{125606D0-72E4-4647-9E30-B15187959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25E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5E8"/>
    <w:pPr>
      <w:widowControl w:val="0"/>
      <w:autoSpaceDE w:val="0"/>
      <w:autoSpaceDN w:val="0"/>
      <w:adjustRightInd w:val="0"/>
      <w:spacing w:after="0" w:line="240" w:lineRule="auto"/>
      <w:ind w:left="720"/>
      <w:contextualSpacing/>
    </w:pPr>
    <w:rPr>
      <w:rFonts w:ascii="Courier" w:eastAsia="Times New Roman" w:hAnsi="Courier"/>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Bergman</dc:creator>
  <cp:keywords/>
  <dc:description/>
  <cp:lastModifiedBy>Tom Bergman</cp:lastModifiedBy>
  <cp:revision>2</cp:revision>
  <dcterms:created xsi:type="dcterms:W3CDTF">2020-06-26T15:38:00Z</dcterms:created>
  <dcterms:modified xsi:type="dcterms:W3CDTF">2020-06-26T15:55:00Z</dcterms:modified>
</cp:coreProperties>
</file>